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AF" w:rsidRDefault="00772AAF" w:rsidP="00772AAF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Отчёт  по рассмотрению обращений граждан</w:t>
      </w:r>
    </w:p>
    <w:p w:rsidR="00772AAF" w:rsidRDefault="00772AAF" w:rsidP="00772AAF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Кругловского сельского поселения Руднянского района Смоленской области</w:t>
      </w:r>
    </w:p>
    <w:p w:rsidR="00772AAF" w:rsidRDefault="00772AAF" w:rsidP="00772AAF">
      <w:pPr>
        <w:jc w:val="center"/>
        <w:rPr>
          <w:sz w:val="20"/>
          <w:szCs w:val="20"/>
        </w:rPr>
      </w:pPr>
      <w:r>
        <w:rPr>
          <w:sz w:val="20"/>
          <w:szCs w:val="20"/>
        </w:rPr>
        <w:t>за  2 квартал  2019 года</w:t>
      </w:r>
    </w:p>
    <w:p w:rsidR="00772AAF" w:rsidRDefault="00772AAF" w:rsidP="00772AAF">
      <w:pPr>
        <w:jc w:val="center"/>
      </w:pPr>
    </w:p>
    <w:tbl>
      <w:tblPr>
        <w:tblW w:w="1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"/>
        <w:gridCol w:w="1575"/>
        <w:gridCol w:w="736"/>
        <w:gridCol w:w="1493"/>
        <w:gridCol w:w="895"/>
        <w:gridCol w:w="1203"/>
        <w:gridCol w:w="1395"/>
        <w:gridCol w:w="1096"/>
        <w:gridCol w:w="1312"/>
        <w:gridCol w:w="1324"/>
        <w:gridCol w:w="974"/>
        <w:gridCol w:w="622"/>
        <w:gridCol w:w="539"/>
        <w:gridCol w:w="768"/>
        <w:gridCol w:w="1045"/>
      </w:tblGrid>
      <w:tr w:rsidR="00772AAF" w:rsidTr="00772AAF">
        <w:trPr>
          <w:trHeight w:val="100"/>
        </w:trPr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085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Вопросы, поставленные в обращениях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2AAF" w:rsidTr="00772AAF">
        <w:trPr>
          <w:trHeight w:val="2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Итого с начала года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вопросов</w:t>
            </w:r>
          </w:p>
        </w:tc>
      </w:tr>
      <w:tr w:rsidR="00772AAF" w:rsidTr="00772AAF">
        <w:trPr>
          <w:trHeight w:val="1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Промышленности, транспорта, связи, строительных организаци</w:t>
            </w:r>
            <w:proofErr w:type="gramStart"/>
            <w:r>
              <w:rPr>
                <w:sz w:val="16"/>
                <w:szCs w:val="16"/>
                <w:lang w:eastAsia="en-US"/>
              </w:rPr>
              <w:t>й(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газификации)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Сельское хозяйство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Жилищно-коммунальное хозяйств</w:t>
            </w:r>
            <w:proofErr w:type="gramStart"/>
            <w:r>
              <w:rPr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повышение тарифов, неуд. работа служб ЖКХ, ремонт жилья)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Здравоохранение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Образование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Неправомерные действия, выражения недоверия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Земельных, имущественных отношений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Социальной сферы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Дру</w:t>
            </w:r>
            <w:proofErr w:type="spellEnd"/>
            <w:r>
              <w:rPr>
                <w:sz w:val="16"/>
                <w:szCs w:val="16"/>
                <w:lang w:eastAsia="en-US"/>
              </w:rPr>
              <w:t>-</w:t>
            </w: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гие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</w:tr>
      <w:tr w:rsidR="00772AAF" w:rsidTr="00772AAF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улучшение жилищных условий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AAF" w:rsidRDefault="00772AA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 поступило письменных обращений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tabs>
                <w:tab w:val="center" w:pos="260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Повторно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3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Принято на личном приеме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</w:tr>
      <w:tr w:rsidR="00772AAF" w:rsidTr="00772AAF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Из других регионов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AF" w:rsidRDefault="00772A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</w:tbl>
    <w:p w:rsidR="00772AAF" w:rsidRDefault="00772AAF" w:rsidP="00772AAF">
      <w:pPr>
        <w:jc w:val="center"/>
        <w:rPr>
          <w:sz w:val="16"/>
          <w:szCs w:val="16"/>
        </w:rPr>
      </w:pPr>
    </w:p>
    <w:p w:rsidR="00772AAF" w:rsidRDefault="00772AAF" w:rsidP="00772AAF">
      <w:pPr>
        <w:jc w:val="center"/>
      </w:pPr>
      <w:r>
        <w:rPr>
          <w:sz w:val="16"/>
          <w:szCs w:val="16"/>
        </w:rPr>
        <w:t>Глава Администрации                                                 Т.П</w:t>
      </w:r>
      <w:proofErr w:type="gramStart"/>
      <w:r>
        <w:rPr>
          <w:sz w:val="16"/>
          <w:szCs w:val="16"/>
        </w:rPr>
        <w:t xml:space="preserve"> .</w:t>
      </w:r>
      <w:proofErr w:type="gramEnd"/>
      <w:r>
        <w:rPr>
          <w:sz w:val="16"/>
          <w:szCs w:val="16"/>
        </w:rPr>
        <w:t xml:space="preserve">   Силаева</w:t>
      </w:r>
    </w:p>
    <w:p w:rsidR="000E4863" w:rsidRDefault="000E4863"/>
    <w:sectPr w:rsidR="000E4863" w:rsidSect="00772AA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F54"/>
    <w:rsid w:val="000E4863"/>
    <w:rsid w:val="00772AAF"/>
    <w:rsid w:val="00DA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2019-06-28T13:29:00Z</dcterms:created>
  <dcterms:modified xsi:type="dcterms:W3CDTF">2019-06-28T13:30:00Z</dcterms:modified>
</cp:coreProperties>
</file>